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BC9F5F" w14:textId="1BCD8E8B" w:rsidR="001952AA" w:rsidRDefault="00BE6C18">
      <w:r>
        <w:rPr>
          <w:b/>
          <w:bCs/>
        </w:rPr>
        <w:t>Peer Review</w:t>
      </w:r>
      <w:r w:rsidR="00E01307">
        <w:rPr>
          <w:b/>
          <w:bCs/>
        </w:rPr>
        <w:t xml:space="preserve"> </w:t>
      </w:r>
    </w:p>
    <w:p w14:paraId="610251D7" w14:textId="03E702B2" w:rsidR="00BE6C18" w:rsidRPr="004F5976" w:rsidRDefault="00BE6C18" w:rsidP="004F5976">
      <w:pPr>
        <w:rPr>
          <w:b/>
          <w:bCs/>
        </w:rPr>
      </w:pPr>
      <w:r>
        <w:rPr>
          <w:b/>
          <w:bCs/>
        </w:rPr>
        <w:t>Title of Article:</w:t>
      </w:r>
      <w:r w:rsidR="004F5976">
        <w:rPr>
          <w:b/>
          <w:bCs/>
        </w:rPr>
        <w:t xml:space="preserve"> </w:t>
      </w:r>
      <w:r w:rsidR="008F543F">
        <w:rPr>
          <w:b/>
          <w:bCs/>
        </w:rPr>
        <w:t>XXX</w:t>
      </w:r>
    </w:p>
    <w:p w14:paraId="39F09518" w14:textId="09EF05FF" w:rsidR="00BE6C18" w:rsidRDefault="00BE6C18">
      <w:r>
        <w:t>Please evaluate the article as follows:</w:t>
      </w:r>
    </w:p>
    <w:tbl>
      <w:tblPr>
        <w:tblStyle w:val="Tabellenraster"/>
        <w:tblW w:w="0" w:type="auto"/>
        <w:tblLook w:val="04A0" w:firstRow="1" w:lastRow="0" w:firstColumn="1" w:lastColumn="0" w:noHBand="0" w:noVBand="1"/>
      </w:tblPr>
      <w:tblGrid>
        <w:gridCol w:w="3055"/>
        <w:gridCol w:w="2070"/>
        <w:gridCol w:w="2610"/>
        <w:gridCol w:w="1327"/>
      </w:tblGrid>
      <w:tr w:rsidR="00BE6C18" w14:paraId="404189FF" w14:textId="77777777" w:rsidTr="00BE6C18">
        <w:tc>
          <w:tcPr>
            <w:tcW w:w="3055" w:type="dxa"/>
          </w:tcPr>
          <w:p w14:paraId="4CF423D5" w14:textId="77777777" w:rsidR="00BE6C18" w:rsidRDefault="00BE6C18" w:rsidP="00BE6C18">
            <w:pPr>
              <w:jc w:val="center"/>
            </w:pPr>
            <w:r>
              <w:t xml:space="preserve">Accept </w:t>
            </w:r>
          </w:p>
          <w:p w14:paraId="7BA67795" w14:textId="06C02AAE" w:rsidR="00BE6C18" w:rsidRDefault="00BE6C18" w:rsidP="00BE6C18">
            <w:pPr>
              <w:jc w:val="center"/>
            </w:pPr>
            <w:r w:rsidRPr="00BE6C18">
              <w:rPr>
                <w:sz w:val="20"/>
                <w:szCs w:val="20"/>
              </w:rPr>
              <w:t>with optional revisions</w:t>
            </w:r>
          </w:p>
        </w:tc>
        <w:tc>
          <w:tcPr>
            <w:tcW w:w="2070" w:type="dxa"/>
          </w:tcPr>
          <w:p w14:paraId="0AD0597C" w14:textId="77777777" w:rsidR="00BE6C18" w:rsidRDefault="00BE6C18" w:rsidP="00BE6C18">
            <w:pPr>
              <w:jc w:val="center"/>
            </w:pPr>
            <w:r>
              <w:t>Accept</w:t>
            </w:r>
          </w:p>
          <w:p w14:paraId="3C467675" w14:textId="6D25A352" w:rsidR="00BE6C18" w:rsidRDefault="00BE6C18" w:rsidP="00BE6C18">
            <w:pPr>
              <w:jc w:val="center"/>
            </w:pPr>
            <w:r w:rsidRPr="00BE6C18">
              <w:rPr>
                <w:sz w:val="20"/>
                <w:szCs w:val="20"/>
              </w:rPr>
              <w:t>with minor revisions</w:t>
            </w:r>
          </w:p>
        </w:tc>
        <w:tc>
          <w:tcPr>
            <w:tcW w:w="2610" w:type="dxa"/>
          </w:tcPr>
          <w:p w14:paraId="643D379C" w14:textId="77777777" w:rsidR="00BE6C18" w:rsidRDefault="00BE6C18" w:rsidP="00BE6C18">
            <w:pPr>
              <w:jc w:val="center"/>
            </w:pPr>
            <w:r>
              <w:t>Revise and Resubmit</w:t>
            </w:r>
          </w:p>
          <w:p w14:paraId="763B3819" w14:textId="660EAC9B" w:rsidR="00BE6C18" w:rsidRDefault="00BE6C18" w:rsidP="00BE6C18">
            <w:pPr>
              <w:jc w:val="center"/>
            </w:pPr>
            <w:r w:rsidRPr="00BE6C18">
              <w:rPr>
                <w:sz w:val="20"/>
                <w:szCs w:val="20"/>
              </w:rPr>
              <w:t>with mandatory revisions</w:t>
            </w:r>
          </w:p>
        </w:tc>
        <w:tc>
          <w:tcPr>
            <w:tcW w:w="1327" w:type="dxa"/>
          </w:tcPr>
          <w:p w14:paraId="58E40FDE" w14:textId="12686F59" w:rsidR="00BE6C18" w:rsidRDefault="00BE6C18" w:rsidP="00BE6C18">
            <w:pPr>
              <w:jc w:val="center"/>
            </w:pPr>
            <w:r>
              <w:t>Reject</w:t>
            </w:r>
          </w:p>
        </w:tc>
      </w:tr>
      <w:tr w:rsidR="00BE6C18" w14:paraId="58EB4F15" w14:textId="77777777" w:rsidTr="000A44C1">
        <w:tc>
          <w:tcPr>
            <w:tcW w:w="3055" w:type="dxa"/>
          </w:tcPr>
          <w:p w14:paraId="2D57C704" w14:textId="77777777" w:rsidR="00BE6C18" w:rsidRDefault="00BE6C18" w:rsidP="00F152F1">
            <w:pPr>
              <w:jc w:val="center"/>
            </w:pPr>
          </w:p>
        </w:tc>
        <w:tc>
          <w:tcPr>
            <w:tcW w:w="2070" w:type="dxa"/>
          </w:tcPr>
          <w:p w14:paraId="1B7AB3F4" w14:textId="77777777" w:rsidR="00BE6C18" w:rsidRDefault="00BE6C18" w:rsidP="00F152F1">
            <w:pPr>
              <w:jc w:val="center"/>
            </w:pPr>
          </w:p>
        </w:tc>
        <w:tc>
          <w:tcPr>
            <w:tcW w:w="2610" w:type="dxa"/>
          </w:tcPr>
          <w:p w14:paraId="4D5666C4" w14:textId="09ECCC39" w:rsidR="00BE6C18" w:rsidRDefault="00BE6C18" w:rsidP="00F152F1">
            <w:pPr>
              <w:jc w:val="center"/>
            </w:pPr>
          </w:p>
        </w:tc>
        <w:tc>
          <w:tcPr>
            <w:tcW w:w="1327" w:type="dxa"/>
          </w:tcPr>
          <w:p w14:paraId="06B13FDA" w14:textId="5C634E1E" w:rsidR="00BE6C18" w:rsidRDefault="00E01307" w:rsidP="00F152F1">
            <w:pPr>
              <w:jc w:val="center"/>
            </w:pPr>
            <w:r>
              <w:t>X</w:t>
            </w:r>
          </w:p>
        </w:tc>
      </w:tr>
    </w:tbl>
    <w:p w14:paraId="0AA7EDB3" w14:textId="77777777" w:rsidR="00BE6C18" w:rsidRDefault="00BE6C18"/>
    <w:p w14:paraId="6B29BC90" w14:textId="4C8770F6" w:rsidR="00BE6C18" w:rsidRDefault="00BE6C18">
      <w:r>
        <w:t>Criteria of Evaluation (On a scale of 1-5, 1 being the most positive)</w:t>
      </w:r>
    </w:p>
    <w:tbl>
      <w:tblPr>
        <w:tblStyle w:val="Tabellenraster"/>
        <w:tblW w:w="8455" w:type="dxa"/>
        <w:tblLook w:val="04A0" w:firstRow="1" w:lastRow="0" w:firstColumn="1" w:lastColumn="0" w:noHBand="0" w:noVBand="1"/>
      </w:tblPr>
      <w:tblGrid>
        <w:gridCol w:w="6205"/>
        <w:gridCol w:w="450"/>
        <w:gridCol w:w="450"/>
        <w:gridCol w:w="450"/>
        <w:gridCol w:w="450"/>
        <w:gridCol w:w="450"/>
      </w:tblGrid>
      <w:tr w:rsidR="00BE6C18" w14:paraId="215685C0" w14:textId="77777777" w:rsidTr="00BE6C18">
        <w:tc>
          <w:tcPr>
            <w:tcW w:w="6205" w:type="dxa"/>
          </w:tcPr>
          <w:p w14:paraId="7EA7A9BC" w14:textId="77777777" w:rsidR="00BE6C18" w:rsidRDefault="00BE6C18"/>
        </w:tc>
        <w:tc>
          <w:tcPr>
            <w:tcW w:w="450" w:type="dxa"/>
          </w:tcPr>
          <w:p w14:paraId="01279AB8" w14:textId="0E6FC827" w:rsidR="00BE6C18" w:rsidRDefault="00BE6C18" w:rsidP="00BE6C18">
            <w:pPr>
              <w:jc w:val="center"/>
            </w:pPr>
            <w:r>
              <w:t>1</w:t>
            </w:r>
          </w:p>
        </w:tc>
        <w:tc>
          <w:tcPr>
            <w:tcW w:w="450" w:type="dxa"/>
          </w:tcPr>
          <w:p w14:paraId="67673D6A" w14:textId="715E41F4" w:rsidR="00BE6C18" w:rsidRDefault="00BE6C18" w:rsidP="00BE6C18">
            <w:pPr>
              <w:jc w:val="center"/>
            </w:pPr>
            <w:r>
              <w:t>2</w:t>
            </w:r>
          </w:p>
        </w:tc>
        <w:tc>
          <w:tcPr>
            <w:tcW w:w="450" w:type="dxa"/>
          </w:tcPr>
          <w:p w14:paraId="7EABEAAA" w14:textId="481519E9" w:rsidR="00BE6C18" w:rsidRDefault="00BE6C18" w:rsidP="00BE6C18">
            <w:pPr>
              <w:jc w:val="center"/>
            </w:pPr>
            <w:r>
              <w:t>3</w:t>
            </w:r>
          </w:p>
        </w:tc>
        <w:tc>
          <w:tcPr>
            <w:tcW w:w="450" w:type="dxa"/>
          </w:tcPr>
          <w:p w14:paraId="24567B4A" w14:textId="6C8FEB9D" w:rsidR="00BE6C18" w:rsidRDefault="00BE6C18" w:rsidP="00BE6C18">
            <w:pPr>
              <w:jc w:val="center"/>
            </w:pPr>
            <w:r>
              <w:t>4</w:t>
            </w:r>
          </w:p>
        </w:tc>
        <w:tc>
          <w:tcPr>
            <w:tcW w:w="450" w:type="dxa"/>
          </w:tcPr>
          <w:p w14:paraId="24C47F5B" w14:textId="684EDC6B" w:rsidR="00BE6C18" w:rsidRDefault="00BE6C18" w:rsidP="00BE6C18">
            <w:pPr>
              <w:jc w:val="center"/>
            </w:pPr>
            <w:r>
              <w:t>5</w:t>
            </w:r>
          </w:p>
        </w:tc>
      </w:tr>
      <w:tr w:rsidR="00BE6C18" w14:paraId="4950D750" w14:textId="77777777" w:rsidTr="00BE6C18">
        <w:tc>
          <w:tcPr>
            <w:tcW w:w="6205" w:type="dxa"/>
          </w:tcPr>
          <w:p w14:paraId="0F55D95D" w14:textId="1258D236" w:rsidR="00BE6C18" w:rsidRDefault="00BE6C18">
            <w:r>
              <w:t>Originality of research, creativity of approach</w:t>
            </w:r>
          </w:p>
        </w:tc>
        <w:tc>
          <w:tcPr>
            <w:tcW w:w="450" w:type="dxa"/>
          </w:tcPr>
          <w:p w14:paraId="6B808A9E" w14:textId="68B8C391" w:rsidR="00BE6C18" w:rsidRDefault="00BE6C18" w:rsidP="00F152F1">
            <w:pPr>
              <w:jc w:val="center"/>
            </w:pPr>
          </w:p>
        </w:tc>
        <w:tc>
          <w:tcPr>
            <w:tcW w:w="450" w:type="dxa"/>
          </w:tcPr>
          <w:p w14:paraId="3D52B454" w14:textId="6CCE3A48" w:rsidR="00BE6C18" w:rsidRDefault="00BE6C18" w:rsidP="00F152F1">
            <w:pPr>
              <w:jc w:val="center"/>
            </w:pPr>
          </w:p>
        </w:tc>
        <w:tc>
          <w:tcPr>
            <w:tcW w:w="450" w:type="dxa"/>
          </w:tcPr>
          <w:p w14:paraId="28DCC7C5" w14:textId="77777777" w:rsidR="00BE6C18" w:rsidRDefault="00BE6C18" w:rsidP="00F152F1">
            <w:pPr>
              <w:jc w:val="center"/>
            </w:pPr>
          </w:p>
        </w:tc>
        <w:tc>
          <w:tcPr>
            <w:tcW w:w="450" w:type="dxa"/>
          </w:tcPr>
          <w:p w14:paraId="38E88E75" w14:textId="7F527EC2" w:rsidR="00BE6C18" w:rsidRDefault="00BE6C18" w:rsidP="00F152F1">
            <w:pPr>
              <w:jc w:val="center"/>
            </w:pPr>
          </w:p>
        </w:tc>
        <w:tc>
          <w:tcPr>
            <w:tcW w:w="450" w:type="dxa"/>
          </w:tcPr>
          <w:p w14:paraId="4CADF9B1" w14:textId="77777777" w:rsidR="00BE6C18" w:rsidRDefault="00BE6C18" w:rsidP="00F152F1">
            <w:pPr>
              <w:jc w:val="center"/>
            </w:pPr>
          </w:p>
        </w:tc>
      </w:tr>
      <w:tr w:rsidR="00BE6C18" w14:paraId="261E5C22" w14:textId="77777777" w:rsidTr="00BE6C18">
        <w:tc>
          <w:tcPr>
            <w:tcW w:w="6205" w:type="dxa"/>
          </w:tcPr>
          <w:p w14:paraId="3D60F400" w14:textId="43A714E4" w:rsidR="00BE6C18" w:rsidRDefault="005C4FAC">
            <w:r>
              <w:t>Soundness</w:t>
            </w:r>
            <w:r w:rsidR="00BE6C18">
              <w:t xml:space="preserve"> of </w:t>
            </w:r>
            <w:r>
              <w:t>a</w:t>
            </w:r>
            <w:r w:rsidR="00BE6C18">
              <w:t>rgument</w:t>
            </w:r>
            <w:r>
              <w:t>, thesis development</w:t>
            </w:r>
          </w:p>
        </w:tc>
        <w:tc>
          <w:tcPr>
            <w:tcW w:w="450" w:type="dxa"/>
          </w:tcPr>
          <w:p w14:paraId="4B7D78F8" w14:textId="77777777" w:rsidR="00BE6C18" w:rsidRDefault="00BE6C18" w:rsidP="00F152F1">
            <w:pPr>
              <w:jc w:val="center"/>
            </w:pPr>
          </w:p>
        </w:tc>
        <w:tc>
          <w:tcPr>
            <w:tcW w:w="450" w:type="dxa"/>
          </w:tcPr>
          <w:p w14:paraId="27969B2F" w14:textId="77777777" w:rsidR="00BE6C18" w:rsidRDefault="00BE6C18" w:rsidP="00F152F1">
            <w:pPr>
              <w:jc w:val="center"/>
            </w:pPr>
          </w:p>
        </w:tc>
        <w:tc>
          <w:tcPr>
            <w:tcW w:w="450" w:type="dxa"/>
          </w:tcPr>
          <w:p w14:paraId="57CC32CA" w14:textId="58241A1F" w:rsidR="00BE6C18" w:rsidRDefault="00BE6C18" w:rsidP="00F152F1">
            <w:pPr>
              <w:jc w:val="center"/>
            </w:pPr>
          </w:p>
        </w:tc>
        <w:tc>
          <w:tcPr>
            <w:tcW w:w="450" w:type="dxa"/>
          </w:tcPr>
          <w:p w14:paraId="4FC54B9E" w14:textId="385145E0" w:rsidR="00BE6C18" w:rsidRDefault="00BE6C18" w:rsidP="00F152F1">
            <w:pPr>
              <w:jc w:val="center"/>
            </w:pPr>
          </w:p>
        </w:tc>
        <w:tc>
          <w:tcPr>
            <w:tcW w:w="450" w:type="dxa"/>
          </w:tcPr>
          <w:p w14:paraId="5EF2DD3D" w14:textId="3E9ED338" w:rsidR="00BE6C18" w:rsidRDefault="00BE6C18" w:rsidP="00F152F1">
            <w:pPr>
              <w:jc w:val="center"/>
            </w:pPr>
          </w:p>
        </w:tc>
      </w:tr>
      <w:tr w:rsidR="00BE6C18" w14:paraId="5A4DFF99" w14:textId="77777777" w:rsidTr="00BE6C18">
        <w:tc>
          <w:tcPr>
            <w:tcW w:w="6205" w:type="dxa"/>
          </w:tcPr>
          <w:p w14:paraId="40B8D165" w14:textId="202B7A17" w:rsidR="00BE6C18" w:rsidRDefault="005C4FAC">
            <w:r>
              <w:t>Clarity, coherence and r</w:t>
            </w:r>
            <w:r w:rsidR="00BE6C18">
              <w:t>eadability</w:t>
            </w:r>
          </w:p>
        </w:tc>
        <w:tc>
          <w:tcPr>
            <w:tcW w:w="450" w:type="dxa"/>
          </w:tcPr>
          <w:p w14:paraId="0D45DDC5" w14:textId="77777777" w:rsidR="00BE6C18" w:rsidRDefault="00BE6C18" w:rsidP="00F152F1">
            <w:pPr>
              <w:jc w:val="center"/>
            </w:pPr>
          </w:p>
        </w:tc>
        <w:tc>
          <w:tcPr>
            <w:tcW w:w="450" w:type="dxa"/>
          </w:tcPr>
          <w:p w14:paraId="4C598C62" w14:textId="77777777" w:rsidR="00BE6C18" w:rsidRDefault="00BE6C18" w:rsidP="00F152F1">
            <w:pPr>
              <w:jc w:val="center"/>
            </w:pPr>
          </w:p>
        </w:tc>
        <w:tc>
          <w:tcPr>
            <w:tcW w:w="450" w:type="dxa"/>
          </w:tcPr>
          <w:p w14:paraId="226B5FD3" w14:textId="0E32E295" w:rsidR="00BE6C18" w:rsidRDefault="00BE6C18" w:rsidP="00F152F1">
            <w:pPr>
              <w:jc w:val="center"/>
            </w:pPr>
          </w:p>
        </w:tc>
        <w:tc>
          <w:tcPr>
            <w:tcW w:w="450" w:type="dxa"/>
          </w:tcPr>
          <w:p w14:paraId="0C47DB6D" w14:textId="6E19D6F2" w:rsidR="00BE6C18" w:rsidRDefault="00BE6C18" w:rsidP="00F152F1">
            <w:pPr>
              <w:jc w:val="center"/>
            </w:pPr>
          </w:p>
        </w:tc>
        <w:tc>
          <w:tcPr>
            <w:tcW w:w="450" w:type="dxa"/>
          </w:tcPr>
          <w:p w14:paraId="3BB999CC" w14:textId="77777777" w:rsidR="00BE6C18" w:rsidRDefault="00BE6C18" w:rsidP="00F152F1">
            <w:pPr>
              <w:jc w:val="center"/>
            </w:pPr>
          </w:p>
        </w:tc>
      </w:tr>
      <w:tr w:rsidR="00BE6C18" w14:paraId="5534C106" w14:textId="77777777" w:rsidTr="00BE6C18">
        <w:tc>
          <w:tcPr>
            <w:tcW w:w="6205" w:type="dxa"/>
          </w:tcPr>
          <w:p w14:paraId="7D537E46" w14:textId="28222640" w:rsidR="00BE6C18" w:rsidRDefault="00BE6C18">
            <w:r>
              <w:t>Language (grammar,</w:t>
            </w:r>
            <w:r w:rsidR="005C4FAC">
              <w:t xml:space="preserve"> </w:t>
            </w:r>
            <w:r>
              <w:t>fluency)</w:t>
            </w:r>
          </w:p>
        </w:tc>
        <w:tc>
          <w:tcPr>
            <w:tcW w:w="450" w:type="dxa"/>
          </w:tcPr>
          <w:p w14:paraId="072040A3" w14:textId="7C3A8A07" w:rsidR="00BE6C18" w:rsidRDefault="00BE6C18" w:rsidP="00F152F1">
            <w:pPr>
              <w:jc w:val="center"/>
            </w:pPr>
          </w:p>
        </w:tc>
        <w:tc>
          <w:tcPr>
            <w:tcW w:w="450" w:type="dxa"/>
          </w:tcPr>
          <w:p w14:paraId="7B5C74C5" w14:textId="3536AD16" w:rsidR="00BE6C18" w:rsidRDefault="00BE6C18" w:rsidP="00F152F1">
            <w:pPr>
              <w:jc w:val="center"/>
            </w:pPr>
          </w:p>
        </w:tc>
        <w:tc>
          <w:tcPr>
            <w:tcW w:w="450" w:type="dxa"/>
          </w:tcPr>
          <w:p w14:paraId="24F89551" w14:textId="08C161C9" w:rsidR="00BE6C18" w:rsidRDefault="00BE6C18" w:rsidP="00F152F1">
            <w:pPr>
              <w:jc w:val="center"/>
            </w:pPr>
          </w:p>
        </w:tc>
        <w:tc>
          <w:tcPr>
            <w:tcW w:w="450" w:type="dxa"/>
          </w:tcPr>
          <w:p w14:paraId="6F84FFB1" w14:textId="638F9D8E" w:rsidR="00BE6C18" w:rsidRDefault="00BE6C18" w:rsidP="00F152F1">
            <w:pPr>
              <w:jc w:val="center"/>
            </w:pPr>
          </w:p>
        </w:tc>
        <w:tc>
          <w:tcPr>
            <w:tcW w:w="450" w:type="dxa"/>
          </w:tcPr>
          <w:p w14:paraId="5C521D23" w14:textId="77777777" w:rsidR="00BE6C18" w:rsidRDefault="00BE6C18" w:rsidP="00F152F1">
            <w:pPr>
              <w:jc w:val="center"/>
            </w:pPr>
          </w:p>
        </w:tc>
      </w:tr>
      <w:tr w:rsidR="00BE6C18" w14:paraId="3FD3F3C2" w14:textId="77777777" w:rsidTr="00BE6C18">
        <w:tc>
          <w:tcPr>
            <w:tcW w:w="6205" w:type="dxa"/>
          </w:tcPr>
          <w:p w14:paraId="63DDDFF0" w14:textId="451D0936" w:rsidR="00BE6C18" w:rsidRDefault="00BE6C18">
            <w:r>
              <w:t xml:space="preserve">Consistency of </w:t>
            </w:r>
            <w:r w:rsidR="005C4FAC">
              <w:t>r</w:t>
            </w:r>
            <w:r>
              <w:t>eferences</w:t>
            </w:r>
          </w:p>
        </w:tc>
        <w:tc>
          <w:tcPr>
            <w:tcW w:w="450" w:type="dxa"/>
          </w:tcPr>
          <w:p w14:paraId="51E4F572" w14:textId="179C2974" w:rsidR="00BE6C18" w:rsidRDefault="00BE6C18" w:rsidP="00F152F1">
            <w:pPr>
              <w:jc w:val="center"/>
            </w:pPr>
          </w:p>
        </w:tc>
        <w:tc>
          <w:tcPr>
            <w:tcW w:w="450" w:type="dxa"/>
          </w:tcPr>
          <w:p w14:paraId="57A8E889" w14:textId="77777777" w:rsidR="00BE6C18" w:rsidRDefault="00BE6C18" w:rsidP="00F152F1">
            <w:pPr>
              <w:jc w:val="center"/>
            </w:pPr>
          </w:p>
        </w:tc>
        <w:tc>
          <w:tcPr>
            <w:tcW w:w="450" w:type="dxa"/>
          </w:tcPr>
          <w:p w14:paraId="05EDAC9C" w14:textId="7057E651" w:rsidR="00BE6C18" w:rsidRDefault="00BE6C18" w:rsidP="00F152F1">
            <w:pPr>
              <w:jc w:val="center"/>
            </w:pPr>
          </w:p>
        </w:tc>
        <w:tc>
          <w:tcPr>
            <w:tcW w:w="450" w:type="dxa"/>
          </w:tcPr>
          <w:p w14:paraId="0A03922D" w14:textId="4803A7E7" w:rsidR="00BE6C18" w:rsidRDefault="00BE6C18" w:rsidP="00F152F1">
            <w:pPr>
              <w:jc w:val="center"/>
            </w:pPr>
          </w:p>
        </w:tc>
        <w:tc>
          <w:tcPr>
            <w:tcW w:w="450" w:type="dxa"/>
          </w:tcPr>
          <w:p w14:paraId="460B6FFC" w14:textId="01828F55" w:rsidR="00BE6C18" w:rsidRDefault="00BE6C18" w:rsidP="00F152F1">
            <w:pPr>
              <w:jc w:val="center"/>
            </w:pPr>
          </w:p>
        </w:tc>
      </w:tr>
      <w:tr w:rsidR="00BE6C18" w14:paraId="3F35505D" w14:textId="77777777" w:rsidTr="00BE6C18">
        <w:tc>
          <w:tcPr>
            <w:tcW w:w="6205" w:type="dxa"/>
          </w:tcPr>
          <w:p w14:paraId="413B31D1" w14:textId="1B87F257" w:rsidR="00BE6C18" w:rsidRDefault="00BE6C18">
            <w:r>
              <w:t xml:space="preserve">Use of </w:t>
            </w:r>
            <w:r w:rsidR="005C4FAC">
              <w:t>s</w:t>
            </w:r>
            <w:r>
              <w:t>ources</w:t>
            </w:r>
            <w:r w:rsidR="005C4FAC">
              <w:t>, c</w:t>
            </w:r>
            <w:r>
              <w:t xml:space="preserve">onsideration of </w:t>
            </w:r>
            <w:r w:rsidR="005C4FAC">
              <w:t>r</w:t>
            </w:r>
            <w:r>
              <w:t xml:space="preserve">elevant </w:t>
            </w:r>
            <w:r w:rsidR="005C4FAC">
              <w:t>p</w:t>
            </w:r>
            <w:r>
              <w:t>ublications</w:t>
            </w:r>
          </w:p>
        </w:tc>
        <w:tc>
          <w:tcPr>
            <w:tcW w:w="450" w:type="dxa"/>
          </w:tcPr>
          <w:p w14:paraId="16F2FEB0" w14:textId="77777777" w:rsidR="00BE6C18" w:rsidRDefault="00BE6C18" w:rsidP="00F152F1">
            <w:pPr>
              <w:jc w:val="center"/>
            </w:pPr>
          </w:p>
        </w:tc>
        <w:tc>
          <w:tcPr>
            <w:tcW w:w="450" w:type="dxa"/>
          </w:tcPr>
          <w:p w14:paraId="03215EAA" w14:textId="77777777" w:rsidR="00BE6C18" w:rsidRDefault="00BE6C18" w:rsidP="00F152F1">
            <w:pPr>
              <w:jc w:val="center"/>
            </w:pPr>
          </w:p>
        </w:tc>
        <w:tc>
          <w:tcPr>
            <w:tcW w:w="450" w:type="dxa"/>
          </w:tcPr>
          <w:p w14:paraId="32394021" w14:textId="77777777" w:rsidR="00BE6C18" w:rsidRDefault="00BE6C18" w:rsidP="00F152F1">
            <w:pPr>
              <w:jc w:val="center"/>
            </w:pPr>
          </w:p>
        </w:tc>
        <w:tc>
          <w:tcPr>
            <w:tcW w:w="450" w:type="dxa"/>
          </w:tcPr>
          <w:p w14:paraId="595DF773" w14:textId="77777777" w:rsidR="00BE6C18" w:rsidRDefault="00BE6C18" w:rsidP="00F152F1">
            <w:pPr>
              <w:jc w:val="center"/>
            </w:pPr>
          </w:p>
        </w:tc>
        <w:tc>
          <w:tcPr>
            <w:tcW w:w="450" w:type="dxa"/>
          </w:tcPr>
          <w:p w14:paraId="04EACFDF" w14:textId="772B9A8C" w:rsidR="00BE6C18" w:rsidRDefault="00BE6C18" w:rsidP="00F152F1">
            <w:pPr>
              <w:jc w:val="center"/>
            </w:pPr>
          </w:p>
        </w:tc>
      </w:tr>
    </w:tbl>
    <w:p w14:paraId="02DEFC36" w14:textId="77777777" w:rsidR="00BE6C18" w:rsidRDefault="00BE6C18"/>
    <w:p w14:paraId="3B6F4242" w14:textId="689D1093" w:rsidR="00BE6C18" w:rsidRDefault="00BE6C18">
      <w:r>
        <w:t>Comments or suggestions on how to improve the paper:</w:t>
      </w:r>
    </w:p>
    <w:p w14:paraId="47F1E52D" w14:textId="6CBF7A22" w:rsidR="00BE6C18" w:rsidRDefault="008F543F">
      <w:r>
        <w:t>XX</w:t>
      </w:r>
    </w:p>
    <w:sectPr w:rsidR="00BE6C18">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FB0D06" w14:textId="77777777" w:rsidR="008D7BF9" w:rsidRDefault="008D7BF9" w:rsidP="000A44C1">
      <w:pPr>
        <w:spacing w:after="0" w:line="240" w:lineRule="auto"/>
      </w:pPr>
      <w:r>
        <w:separator/>
      </w:r>
    </w:p>
  </w:endnote>
  <w:endnote w:type="continuationSeparator" w:id="0">
    <w:p w14:paraId="3030993A" w14:textId="77777777" w:rsidR="008D7BF9" w:rsidRDefault="008D7BF9" w:rsidP="000A44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91DFF9" w14:textId="1C3D3998" w:rsidR="000A44C1" w:rsidRPr="000A44C1" w:rsidRDefault="000A44C1" w:rsidP="000A44C1">
    <w:pPr>
      <w:rPr>
        <w:sz w:val="20"/>
        <w:szCs w:val="20"/>
      </w:rPr>
    </w:pPr>
    <w:r w:rsidRPr="00BE6C18">
      <w:rPr>
        <w:sz w:val="20"/>
        <w:szCs w:val="20"/>
      </w:rPr>
      <w:t>Reviewers are asked to be as specific as possible with regard to how an article should be revised (e.g.</w:t>
    </w:r>
    <w:r w:rsidR="00037786">
      <w:rPr>
        <w:sz w:val="20"/>
        <w:szCs w:val="20"/>
      </w:rPr>
      <w:t>,</w:t>
    </w:r>
    <w:r w:rsidRPr="00BE6C18">
      <w:rPr>
        <w:sz w:val="20"/>
        <w:szCs w:val="20"/>
      </w:rPr>
      <w:t xml:space="preserve"> referring to relevant page numbers and paragraphs). Feel free to extend your notes on an extra sheet. We will make your comments (or parts of them) available to the author, but we will not reveal your name</w:t>
    </w:r>
    <w:r>
      <w:rPr>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AAA83A" w14:textId="77777777" w:rsidR="008D7BF9" w:rsidRDefault="008D7BF9" w:rsidP="000A44C1">
      <w:pPr>
        <w:spacing w:after="0" w:line="240" w:lineRule="auto"/>
      </w:pPr>
      <w:r>
        <w:separator/>
      </w:r>
    </w:p>
  </w:footnote>
  <w:footnote w:type="continuationSeparator" w:id="0">
    <w:p w14:paraId="4F93A833" w14:textId="77777777" w:rsidR="008D7BF9" w:rsidRDefault="008D7BF9" w:rsidP="000A44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A19CDE" w14:textId="53AC3DD1" w:rsidR="003E655B" w:rsidRPr="00774D1D" w:rsidRDefault="00774D1D">
    <w:pPr>
      <w:pStyle w:val="Kopfzeile"/>
      <w:rPr>
        <w:i/>
        <w:iCs/>
      </w:rPr>
    </w:pPr>
    <w:r>
      <w:rPr>
        <w:i/>
        <w:iCs/>
      </w:rPr>
      <w:t>TALE: Translational Approaches, Literary Encounters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95D2A"/>
    <w:multiLevelType w:val="hybridMultilevel"/>
    <w:tmpl w:val="CDA0ECE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D7B4089"/>
    <w:multiLevelType w:val="hybridMultilevel"/>
    <w:tmpl w:val="0082EA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08603648">
    <w:abstractNumId w:val="1"/>
  </w:num>
  <w:num w:numId="2" w16cid:durableId="1123381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C18"/>
    <w:rsid w:val="00037786"/>
    <w:rsid w:val="000A44C1"/>
    <w:rsid w:val="0014431E"/>
    <w:rsid w:val="001952AA"/>
    <w:rsid w:val="001B304C"/>
    <w:rsid w:val="001E1337"/>
    <w:rsid w:val="001E7494"/>
    <w:rsid w:val="00212822"/>
    <w:rsid w:val="0023194A"/>
    <w:rsid w:val="00282F9B"/>
    <w:rsid w:val="002A71AC"/>
    <w:rsid w:val="00314092"/>
    <w:rsid w:val="00364F87"/>
    <w:rsid w:val="00383FE6"/>
    <w:rsid w:val="003B1F1D"/>
    <w:rsid w:val="003E655B"/>
    <w:rsid w:val="004B7B02"/>
    <w:rsid w:val="004F5976"/>
    <w:rsid w:val="0059198B"/>
    <w:rsid w:val="005C4FAC"/>
    <w:rsid w:val="0063330A"/>
    <w:rsid w:val="006926C2"/>
    <w:rsid w:val="00697AB6"/>
    <w:rsid w:val="006B1E58"/>
    <w:rsid w:val="00774D1D"/>
    <w:rsid w:val="00834186"/>
    <w:rsid w:val="00872707"/>
    <w:rsid w:val="00886776"/>
    <w:rsid w:val="008D7BF9"/>
    <w:rsid w:val="008F543F"/>
    <w:rsid w:val="009127A7"/>
    <w:rsid w:val="00A117F3"/>
    <w:rsid w:val="00A83AF7"/>
    <w:rsid w:val="00B33383"/>
    <w:rsid w:val="00BB53D6"/>
    <w:rsid w:val="00BE6C18"/>
    <w:rsid w:val="00C13AC9"/>
    <w:rsid w:val="00C83310"/>
    <w:rsid w:val="00D24E9B"/>
    <w:rsid w:val="00D6287F"/>
    <w:rsid w:val="00D83F54"/>
    <w:rsid w:val="00E01307"/>
    <w:rsid w:val="00E45C56"/>
    <w:rsid w:val="00E82797"/>
    <w:rsid w:val="00E9176D"/>
    <w:rsid w:val="00EC0570"/>
    <w:rsid w:val="00ED4DC8"/>
    <w:rsid w:val="00EE7751"/>
    <w:rsid w:val="00F152F1"/>
    <w:rsid w:val="00F171B5"/>
    <w:rsid w:val="00FA51BF"/>
    <w:rsid w:val="00FD7EBF"/>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2990E"/>
  <w15:docId w15:val="{F63745AF-8CB3-4D41-9883-25EB41D88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Theme="minorHAnsi" w:hAnsi="Cambria" w:cstheme="minorBidi"/>
        <w:kern w:val="2"/>
        <w:sz w:val="24"/>
        <w:szCs w:val="24"/>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en-US"/>
    </w:rPr>
  </w:style>
  <w:style w:type="paragraph" w:styleId="berschrift1">
    <w:name w:val="heading 1"/>
    <w:basedOn w:val="Standard"/>
    <w:next w:val="Standard"/>
    <w:link w:val="berschrift1Zchn"/>
    <w:uiPriority w:val="9"/>
    <w:qFormat/>
    <w:rsid w:val="00BE6C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E6C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E6C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E6C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E6C18"/>
    <w:pPr>
      <w:keepNext/>
      <w:keepLines/>
      <w:spacing w:before="80" w:after="40"/>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BE6C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E6C18"/>
    <w:pPr>
      <w:keepNext/>
      <w:keepLines/>
      <w:spacing w:before="40" w:after="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BE6C18"/>
    <w:pPr>
      <w:keepNext/>
      <w:keepLines/>
      <w:spacing w:after="0"/>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E6C18"/>
    <w:pPr>
      <w:keepNext/>
      <w:keepLines/>
      <w:spacing w:after="0"/>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E6C18"/>
    <w:rPr>
      <w:rFonts w:asciiTheme="majorHAnsi" w:eastAsiaTheme="majorEastAsia" w:hAnsiTheme="majorHAnsi" w:cstheme="majorBidi"/>
      <w:color w:val="0F4761" w:themeColor="accent1" w:themeShade="BF"/>
      <w:sz w:val="40"/>
      <w:szCs w:val="40"/>
      <w:lang w:val="en-US"/>
    </w:rPr>
  </w:style>
  <w:style w:type="character" w:customStyle="1" w:styleId="berschrift2Zchn">
    <w:name w:val="Überschrift 2 Zchn"/>
    <w:basedOn w:val="Absatz-Standardschriftart"/>
    <w:link w:val="berschrift2"/>
    <w:uiPriority w:val="9"/>
    <w:semiHidden/>
    <w:rsid w:val="00BE6C18"/>
    <w:rPr>
      <w:rFonts w:asciiTheme="majorHAnsi" w:eastAsiaTheme="majorEastAsia" w:hAnsiTheme="majorHAnsi" w:cstheme="majorBidi"/>
      <w:color w:val="0F4761" w:themeColor="accent1" w:themeShade="BF"/>
      <w:sz w:val="32"/>
      <w:szCs w:val="32"/>
      <w:lang w:val="en-US"/>
    </w:rPr>
  </w:style>
  <w:style w:type="character" w:customStyle="1" w:styleId="berschrift3Zchn">
    <w:name w:val="Überschrift 3 Zchn"/>
    <w:basedOn w:val="Absatz-Standardschriftart"/>
    <w:link w:val="berschrift3"/>
    <w:uiPriority w:val="9"/>
    <w:semiHidden/>
    <w:rsid w:val="00BE6C18"/>
    <w:rPr>
      <w:rFonts w:asciiTheme="minorHAnsi" w:eastAsiaTheme="majorEastAsia" w:hAnsiTheme="minorHAnsi" w:cstheme="majorBidi"/>
      <w:color w:val="0F4761" w:themeColor="accent1" w:themeShade="BF"/>
      <w:sz w:val="28"/>
      <w:szCs w:val="28"/>
      <w:lang w:val="en-US"/>
    </w:rPr>
  </w:style>
  <w:style w:type="character" w:customStyle="1" w:styleId="berschrift4Zchn">
    <w:name w:val="Überschrift 4 Zchn"/>
    <w:basedOn w:val="Absatz-Standardschriftart"/>
    <w:link w:val="berschrift4"/>
    <w:uiPriority w:val="9"/>
    <w:semiHidden/>
    <w:rsid w:val="00BE6C18"/>
    <w:rPr>
      <w:rFonts w:asciiTheme="minorHAnsi" w:eastAsiaTheme="majorEastAsia" w:hAnsiTheme="minorHAnsi" w:cstheme="majorBidi"/>
      <w:i/>
      <w:iCs/>
      <w:color w:val="0F4761" w:themeColor="accent1" w:themeShade="BF"/>
      <w:lang w:val="en-US"/>
    </w:rPr>
  </w:style>
  <w:style w:type="character" w:customStyle="1" w:styleId="berschrift5Zchn">
    <w:name w:val="Überschrift 5 Zchn"/>
    <w:basedOn w:val="Absatz-Standardschriftart"/>
    <w:link w:val="berschrift5"/>
    <w:uiPriority w:val="9"/>
    <w:semiHidden/>
    <w:rsid w:val="00BE6C18"/>
    <w:rPr>
      <w:rFonts w:asciiTheme="minorHAnsi" w:eastAsiaTheme="majorEastAsia" w:hAnsiTheme="minorHAnsi" w:cstheme="majorBidi"/>
      <w:color w:val="0F4761" w:themeColor="accent1" w:themeShade="BF"/>
      <w:lang w:val="en-US"/>
    </w:rPr>
  </w:style>
  <w:style w:type="character" w:customStyle="1" w:styleId="berschrift6Zchn">
    <w:name w:val="Überschrift 6 Zchn"/>
    <w:basedOn w:val="Absatz-Standardschriftart"/>
    <w:link w:val="berschrift6"/>
    <w:uiPriority w:val="9"/>
    <w:semiHidden/>
    <w:rsid w:val="00BE6C18"/>
    <w:rPr>
      <w:rFonts w:asciiTheme="minorHAnsi" w:eastAsiaTheme="majorEastAsia" w:hAnsiTheme="minorHAnsi" w:cstheme="majorBidi"/>
      <w:i/>
      <w:iCs/>
      <w:color w:val="595959" w:themeColor="text1" w:themeTint="A6"/>
      <w:lang w:val="en-US"/>
    </w:rPr>
  </w:style>
  <w:style w:type="character" w:customStyle="1" w:styleId="berschrift7Zchn">
    <w:name w:val="Überschrift 7 Zchn"/>
    <w:basedOn w:val="Absatz-Standardschriftart"/>
    <w:link w:val="berschrift7"/>
    <w:uiPriority w:val="9"/>
    <w:semiHidden/>
    <w:rsid w:val="00BE6C18"/>
    <w:rPr>
      <w:rFonts w:asciiTheme="minorHAnsi" w:eastAsiaTheme="majorEastAsia" w:hAnsiTheme="minorHAnsi" w:cstheme="majorBidi"/>
      <w:color w:val="595959" w:themeColor="text1" w:themeTint="A6"/>
      <w:lang w:val="en-US"/>
    </w:rPr>
  </w:style>
  <w:style w:type="character" w:customStyle="1" w:styleId="berschrift8Zchn">
    <w:name w:val="Überschrift 8 Zchn"/>
    <w:basedOn w:val="Absatz-Standardschriftart"/>
    <w:link w:val="berschrift8"/>
    <w:uiPriority w:val="9"/>
    <w:semiHidden/>
    <w:rsid w:val="00BE6C18"/>
    <w:rPr>
      <w:rFonts w:asciiTheme="minorHAnsi" w:eastAsiaTheme="majorEastAsia" w:hAnsiTheme="minorHAnsi" w:cstheme="majorBidi"/>
      <w:i/>
      <w:iCs/>
      <w:color w:val="272727" w:themeColor="text1" w:themeTint="D8"/>
      <w:lang w:val="en-US"/>
    </w:rPr>
  </w:style>
  <w:style w:type="character" w:customStyle="1" w:styleId="berschrift9Zchn">
    <w:name w:val="Überschrift 9 Zchn"/>
    <w:basedOn w:val="Absatz-Standardschriftart"/>
    <w:link w:val="berschrift9"/>
    <w:uiPriority w:val="9"/>
    <w:semiHidden/>
    <w:rsid w:val="00BE6C18"/>
    <w:rPr>
      <w:rFonts w:asciiTheme="minorHAnsi" w:eastAsiaTheme="majorEastAsia" w:hAnsiTheme="minorHAnsi" w:cstheme="majorBidi"/>
      <w:color w:val="272727" w:themeColor="text1" w:themeTint="D8"/>
      <w:lang w:val="en-US"/>
    </w:rPr>
  </w:style>
  <w:style w:type="paragraph" w:styleId="Titel">
    <w:name w:val="Title"/>
    <w:basedOn w:val="Standard"/>
    <w:next w:val="Standard"/>
    <w:link w:val="TitelZchn"/>
    <w:uiPriority w:val="10"/>
    <w:qFormat/>
    <w:rsid w:val="00BE6C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E6C18"/>
    <w:rPr>
      <w:rFonts w:asciiTheme="majorHAnsi" w:eastAsiaTheme="majorEastAsia" w:hAnsiTheme="majorHAnsi" w:cstheme="majorBidi"/>
      <w:spacing w:val="-10"/>
      <w:kern w:val="28"/>
      <w:sz w:val="56"/>
      <w:szCs w:val="56"/>
      <w:lang w:val="en-US"/>
    </w:rPr>
  </w:style>
  <w:style w:type="paragraph" w:styleId="Untertitel">
    <w:name w:val="Subtitle"/>
    <w:basedOn w:val="Standard"/>
    <w:next w:val="Standard"/>
    <w:link w:val="UntertitelZchn"/>
    <w:uiPriority w:val="11"/>
    <w:qFormat/>
    <w:rsid w:val="00BE6C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E6C18"/>
    <w:rPr>
      <w:rFonts w:asciiTheme="minorHAnsi" w:eastAsiaTheme="majorEastAsia" w:hAnsiTheme="minorHAnsi" w:cstheme="majorBidi"/>
      <w:color w:val="595959" w:themeColor="text1" w:themeTint="A6"/>
      <w:spacing w:val="15"/>
      <w:sz w:val="28"/>
      <w:szCs w:val="28"/>
      <w:lang w:val="en-US"/>
    </w:rPr>
  </w:style>
  <w:style w:type="paragraph" w:styleId="Zitat">
    <w:name w:val="Quote"/>
    <w:basedOn w:val="Standard"/>
    <w:next w:val="Standard"/>
    <w:link w:val="ZitatZchn"/>
    <w:uiPriority w:val="29"/>
    <w:qFormat/>
    <w:rsid w:val="00BE6C18"/>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E6C18"/>
    <w:rPr>
      <w:i/>
      <w:iCs/>
      <w:color w:val="404040" w:themeColor="text1" w:themeTint="BF"/>
      <w:lang w:val="en-US"/>
    </w:rPr>
  </w:style>
  <w:style w:type="paragraph" w:styleId="Listenabsatz">
    <w:name w:val="List Paragraph"/>
    <w:basedOn w:val="Standard"/>
    <w:uiPriority w:val="34"/>
    <w:qFormat/>
    <w:rsid w:val="00BE6C18"/>
    <w:pPr>
      <w:ind w:left="720"/>
      <w:contextualSpacing/>
    </w:pPr>
  </w:style>
  <w:style w:type="character" w:styleId="IntensiveHervorhebung">
    <w:name w:val="Intense Emphasis"/>
    <w:basedOn w:val="Absatz-Standardschriftart"/>
    <w:uiPriority w:val="21"/>
    <w:qFormat/>
    <w:rsid w:val="00BE6C18"/>
    <w:rPr>
      <w:i/>
      <w:iCs/>
      <w:color w:val="0F4761" w:themeColor="accent1" w:themeShade="BF"/>
    </w:rPr>
  </w:style>
  <w:style w:type="paragraph" w:styleId="IntensivesZitat">
    <w:name w:val="Intense Quote"/>
    <w:basedOn w:val="Standard"/>
    <w:next w:val="Standard"/>
    <w:link w:val="IntensivesZitatZchn"/>
    <w:uiPriority w:val="30"/>
    <w:qFormat/>
    <w:rsid w:val="00BE6C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E6C18"/>
    <w:rPr>
      <w:i/>
      <w:iCs/>
      <w:color w:val="0F4761" w:themeColor="accent1" w:themeShade="BF"/>
      <w:lang w:val="en-US"/>
    </w:rPr>
  </w:style>
  <w:style w:type="character" w:styleId="IntensiverVerweis">
    <w:name w:val="Intense Reference"/>
    <w:basedOn w:val="Absatz-Standardschriftart"/>
    <w:uiPriority w:val="32"/>
    <w:qFormat/>
    <w:rsid w:val="00BE6C18"/>
    <w:rPr>
      <w:b/>
      <w:bCs/>
      <w:smallCaps/>
      <w:color w:val="0F4761" w:themeColor="accent1" w:themeShade="BF"/>
      <w:spacing w:val="5"/>
    </w:rPr>
  </w:style>
  <w:style w:type="table" w:styleId="Tabellenraster">
    <w:name w:val="Table Grid"/>
    <w:basedOn w:val="NormaleTabelle"/>
    <w:uiPriority w:val="39"/>
    <w:rsid w:val="00BE6C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0A44C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A44C1"/>
    <w:rPr>
      <w:lang w:val="en-US"/>
    </w:rPr>
  </w:style>
  <w:style w:type="paragraph" w:styleId="Fuzeile">
    <w:name w:val="footer"/>
    <w:basedOn w:val="Standard"/>
    <w:link w:val="FuzeileZchn"/>
    <w:uiPriority w:val="99"/>
    <w:unhideWhenUsed/>
    <w:rsid w:val="000A44C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A44C1"/>
    <w:rPr>
      <w:lang w:val="en-US"/>
    </w:rPr>
  </w:style>
  <w:style w:type="character" w:styleId="Hyperlink">
    <w:name w:val="Hyperlink"/>
    <w:basedOn w:val="Absatz-Standardschriftart"/>
    <w:uiPriority w:val="99"/>
    <w:unhideWhenUsed/>
    <w:rsid w:val="0023194A"/>
    <w:rPr>
      <w:color w:val="467886" w:themeColor="hyperlink"/>
      <w:u w:val="single"/>
    </w:rPr>
  </w:style>
  <w:style w:type="character" w:styleId="NichtaufgelsteErwhnung">
    <w:name w:val="Unresolved Mention"/>
    <w:basedOn w:val="Absatz-Standardschriftart"/>
    <w:uiPriority w:val="99"/>
    <w:semiHidden/>
    <w:unhideWhenUsed/>
    <w:rsid w:val="0023194A"/>
    <w:rPr>
      <w:color w:val="605E5C"/>
      <w:shd w:val="clear" w:color="auto" w:fill="E1DFDD"/>
    </w:rPr>
  </w:style>
  <w:style w:type="character" w:styleId="BesuchterLink">
    <w:name w:val="FollowedHyperlink"/>
    <w:basedOn w:val="Absatz-Standardschriftart"/>
    <w:uiPriority w:val="99"/>
    <w:semiHidden/>
    <w:unhideWhenUsed/>
    <w:rsid w:val="0023194A"/>
    <w:rPr>
      <w:color w:val="96607D" w:themeColor="followedHyperlink"/>
      <w:u w:val="single"/>
    </w:rPr>
  </w:style>
  <w:style w:type="character" w:styleId="Kommentarzeichen">
    <w:name w:val="annotation reference"/>
    <w:basedOn w:val="Absatz-Standardschriftart"/>
    <w:uiPriority w:val="99"/>
    <w:semiHidden/>
    <w:unhideWhenUsed/>
    <w:rsid w:val="00314092"/>
    <w:rPr>
      <w:sz w:val="16"/>
      <w:szCs w:val="16"/>
    </w:rPr>
  </w:style>
  <w:style w:type="paragraph" w:styleId="Kommentartext">
    <w:name w:val="annotation text"/>
    <w:basedOn w:val="Standard"/>
    <w:link w:val="KommentartextZchn"/>
    <w:uiPriority w:val="99"/>
    <w:unhideWhenUsed/>
    <w:rsid w:val="00314092"/>
    <w:pPr>
      <w:spacing w:line="240" w:lineRule="auto"/>
    </w:pPr>
    <w:rPr>
      <w:sz w:val="20"/>
      <w:szCs w:val="20"/>
    </w:rPr>
  </w:style>
  <w:style w:type="character" w:customStyle="1" w:styleId="KommentartextZchn">
    <w:name w:val="Kommentartext Zchn"/>
    <w:basedOn w:val="Absatz-Standardschriftart"/>
    <w:link w:val="Kommentartext"/>
    <w:uiPriority w:val="99"/>
    <w:rsid w:val="00314092"/>
    <w:rPr>
      <w:sz w:val="20"/>
      <w:szCs w:val="20"/>
      <w:lang w:val="en-US"/>
    </w:rPr>
  </w:style>
  <w:style w:type="paragraph" w:styleId="Kommentarthema">
    <w:name w:val="annotation subject"/>
    <w:basedOn w:val="Kommentartext"/>
    <w:next w:val="Kommentartext"/>
    <w:link w:val="KommentarthemaZchn"/>
    <w:uiPriority w:val="99"/>
    <w:semiHidden/>
    <w:unhideWhenUsed/>
    <w:rsid w:val="00314092"/>
    <w:rPr>
      <w:b/>
      <w:bCs/>
    </w:rPr>
  </w:style>
  <w:style w:type="character" w:customStyle="1" w:styleId="KommentarthemaZchn">
    <w:name w:val="Kommentarthema Zchn"/>
    <w:basedOn w:val="KommentartextZchn"/>
    <w:link w:val="Kommentarthema"/>
    <w:uiPriority w:val="99"/>
    <w:semiHidden/>
    <w:rsid w:val="00314092"/>
    <w:rPr>
      <w:b/>
      <w:bCs/>
      <w:sz w:val="20"/>
      <w:szCs w:val="20"/>
      <w:lang w:val="en-US"/>
    </w:rPr>
  </w:style>
  <w:style w:type="paragraph" w:styleId="berarbeitung">
    <w:name w:val="Revision"/>
    <w:hidden/>
    <w:uiPriority w:val="99"/>
    <w:semiHidden/>
    <w:rsid w:val="005C4FAC"/>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9487930">
      <w:bodyDiv w:val="1"/>
      <w:marLeft w:val="0"/>
      <w:marRight w:val="0"/>
      <w:marTop w:val="0"/>
      <w:marBottom w:val="0"/>
      <w:divBdr>
        <w:top w:val="none" w:sz="0" w:space="0" w:color="auto"/>
        <w:left w:val="none" w:sz="0" w:space="0" w:color="auto"/>
        <w:bottom w:val="none" w:sz="0" w:space="0" w:color="auto"/>
        <w:right w:val="none" w:sz="0" w:space="0" w:color="auto"/>
      </w:divBdr>
      <w:divsChild>
        <w:div w:id="1703902310">
          <w:marLeft w:val="0"/>
          <w:marRight w:val="0"/>
          <w:marTop w:val="0"/>
          <w:marBottom w:val="0"/>
          <w:divBdr>
            <w:top w:val="none" w:sz="0" w:space="0" w:color="auto"/>
            <w:left w:val="none" w:sz="0" w:space="0" w:color="auto"/>
            <w:bottom w:val="none" w:sz="0" w:space="0" w:color="auto"/>
            <w:right w:val="none" w:sz="0" w:space="0" w:color="auto"/>
          </w:divBdr>
        </w:div>
      </w:divsChild>
    </w:div>
    <w:div w:id="294067062">
      <w:bodyDiv w:val="1"/>
      <w:marLeft w:val="0"/>
      <w:marRight w:val="0"/>
      <w:marTop w:val="0"/>
      <w:marBottom w:val="0"/>
      <w:divBdr>
        <w:top w:val="none" w:sz="0" w:space="0" w:color="auto"/>
        <w:left w:val="none" w:sz="0" w:space="0" w:color="auto"/>
        <w:bottom w:val="none" w:sz="0" w:space="0" w:color="auto"/>
        <w:right w:val="none" w:sz="0" w:space="0" w:color="auto"/>
      </w:divBdr>
      <w:divsChild>
        <w:div w:id="1417554490">
          <w:marLeft w:val="0"/>
          <w:marRight w:val="0"/>
          <w:marTop w:val="0"/>
          <w:marBottom w:val="0"/>
          <w:divBdr>
            <w:top w:val="none" w:sz="0" w:space="0" w:color="auto"/>
            <w:left w:val="none" w:sz="0" w:space="0" w:color="auto"/>
            <w:bottom w:val="none" w:sz="0" w:space="0" w:color="auto"/>
            <w:right w:val="none" w:sz="0" w:space="0" w:color="auto"/>
          </w:divBdr>
        </w:div>
      </w:divsChild>
    </w:div>
    <w:div w:id="372729990">
      <w:bodyDiv w:val="1"/>
      <w:marLeft w:val="0"/>
      <w:marRight w:val="0"/>
      <w:marTop w:val="0"/>
      <w:marBottom w:val="0"/>
      <w:divBdr>
        <w:top w:val="none" w:sz="0" w:space="0" w:color="auto"/>
        <w:left w:val="none" w:sz="0" w:space="0" w:color="auto"/>
        <w:bottom w:val="none" w:sz="0" w:space="0" w:color="auto"/>
        <w:right w:val="none" w:sz="0" w:space="0" w:color="auto"/>
      </w:divBdr>
      <w:divsChild>
        <w:div w:id="684131669">
          <w:marLeft w:val="0"/>
          <w:marRight w:val="0"/>
          <w:marTop w:val="0"/>
          <w:marBottom w:val="0"/>
          <w:divBdr>
            <w:top w:val="none" w:sz="0" w:space="0" w:color="auto"/>
            <w:left w:val="none" w:sz="0" w:space="0" w:color="auto"/>
            <w:bottom w:val="none" w:sz="0" w:space="0" w:color="auto"/>
            <w:right w:val="none" w:sz="0" w:space="0" w:color="auto"/>
          </w:divBdr>
        </w:div>
      </w:divsChild>
    </w:div>
    <w:div w:id="593897455">
      <w:bodyDiv w:val="1"/>
      <w:marLeft w:val="0"/>
      <w:marRight w:val="0"/>
      <w:marTop w:val="0"/>
      <w:marBottom w:val="0"/>
      <w:divBdr>
        <w:top w:val="none" w:sz="0" w:space="0" w:color="auto"/>
        <w:left w:val="none" w:sz="0" w:space="0" w:color="auto"/>
        <w:bottom w:val="none" w:sz="0" w:space="0" w:color="auto"/>
        <w:right w:val="none" w:sz="0" w:space="0" w:color="auto"/>
      </w:divBdr>
      <w:divsChild>
        <w:div w:id="1442147390">
          <w:marLeft w:val="0"/>
          <w:marRight w:val="0"/>
          <w:marTop w:val="0"/>
          <w:marBottom w:val="0"/>
          <w:divBdr>
            <w:top w:val="none" w:sz="0" w:space="0" w:color="auto"/>
            <w:left w:val="none" w:sz="0" w:space="0" w:color="auto"/>
            <w:bottom w:val="none" w:sz="0" w:space="0" w:color="auto"/>
            <w:right w:val="none" w:sz="0" w:space="0" w:color="auto"/>
          </w:divBdr>
        </w:div>
      </w:divsChild>
    </w:div>
    <w:div w:id="624386759">
      <w:bodyDiv w:val="1"/>
      <w:marLeft w:val="0"/>
      <w:marRight w:val="0"/>
      <w:marTop w:val="0"/>
      <w:marBottom w:val="0"/>
      <w:divBdr>
        <w:top w:val="none" w:sz="0" w:space="0" w:color="auto"/>
        <w:left w:val="none" w:sz="0" w:space="0" w:color="auto"/>
        <w:bottom w:val="none" w:sz="0" w:space="0" w:color="auto"/>
        <w:right w:val="none" w:sz="0" w:space="0" w:color="auto"/>
      </w:divBdr>
      <w:divsChild>
        <w:div w:id="1555774973">
          <w:marLeft w:val="0"/>
          <w:marRight w:val="0"/>
          <w:marTop w:val="0"/>
          <w:marBottom w:val="0"/>
          <w:divBdr>
            <w:top w:val="none" w:sz="0" w:space="0" w:color="auto"/>
            <w:left w:val="none" w:sz="0" w:space="0" w:color="auto"/>
            <w:bottom w:val="none" w:sz="0" w:space="0" w:color="auto"/>
            <w:right w:val="none" w:sz="0" w:space="0" w:color="auto"/>
          </w:divBdr>
        </w:div>
      </w:divsChild>
    </w:div>
    <w:div w:id="812022540">
      <w:bodyDiv w:val="1"/>
      <w:marLeft w:val="0"/>
      <w:marRight w:val="0"/>
      <w:marTop w:val="0"/>
      <w:marBottom w:val="0"/>
      <w:divBdr>
        <w:top w:val="none" w:sz="0" w:space="0" w:color="auto"/>
        <w:left w:val="none" w:sz="0" w:space="0" w:color="auto"/>
        <w:bottom w:val="none" w:sz="0" w:space="0" w:color="auto"/>
        <w:right w:val="none" w:sz="0" w:space="0" w:color="auto"/>
      </w:divBdr>
      <w:divsChild>
        <w:div w:id="759066586">
          <w:marLeft w:val="0"/>
          <w:marRight w:val="0"/>
          <w:marTop w:val="0"/>
          <w:marBottom w:val="0"/>
          <w:divBdr>
            <w:top w:val="none" w:sz="0" w:space="0" w:color="auto"/>
            <w:left w:val="none" w:sz="0" w:space="0" w:color="auto"/>
            <w:bottom w:val="none" w:sz="0" w:space="0" w:color="auto"/>
            <w:right w:val="none" w:sz="0" w:space="0" w:color="auto"/>
          </w:divBdr>
        </w:div>
      </w:divsChild>
    </w:div>
    <w:div w:id="855777915">
      <w:bodyDiv w:val="1"/>
      <w:marLeft w:val="0"/>
      <w:marRight w:val="0"/>
      <w:marTop w:val="0"/>
      <w:marBottom w:val="0"/>
      <w:divBdr>
        <w:top w:val="none" w:sz="0" w:space="0" w:color="auto"/>
        <w:left w:val="none" w:sz="0" w:space="0" w:color="auto"/>
        <w:bottom w:val="none" w:sz="0" w:space="0" w:color="auto"/>
        <w:right w:val="none" w:sz="0" w:space="0" w:color="auto"/>
      </w:divBdr>
      <w:divsChild>
        <w:div w:id="1271861857">
          <w:marLeft w:val="0"/>
          <w:marRight w:val="0"/>
          <w:marTop w:val="0"/>
          <w:marBottom w:val="0"/>
          <w:divBdr>
            <w:top w:val="none" w:sz="0" w:space="0" w:color="auto"/>
            <w:left w:val="none" w:sz="0" w:space="0" w:color="auto"/>
            <w:bottom w:val="none" w:sz="0" w:space="0" w:color="auto"/>
            <w:right w:val="none" w:sz="0" w:space="0" w:color="auto"/>
          </w:divBdr>
        </w:div>
      </w:divsChild>
    </w:div>
    <w:div w:id="895045251">
      <w:bodyDiv w:val="1"/>
      <w:marLeft w:val="0"/>
      <w:marRight w:val="0"/>
      <w:marTop w:val="0"/>
      <w:marBottom w:val="0"/>
      <w:divBdr>
        <w:top w:val="none" w:sz="0" w:space="0" w:color="auto"/>
        <w:left w:val="none" w:sz="0" w:space="0" w:color="auto"/>
        <w:bottom w:val="none" w:sz="0" w:space="0" w:color="auto"/>
        <w:right w:val="none" w:sz="0" w:space="0" w:color="auto"/>
      </w:divBdr>
      <w:divsChild>
        <w:div w:id="1769619805">
          <w:marLeft w:val="0"/>
          <w:marRight w:val="0"/>
          <w:marTop w:val="0"/>
          <w:marBottom w:val="0"/>
          <w:divBdr>
            <w:top w:val="none" w:sz="0" w:space="0" w:color="auto"/>
            <w:left w:val="none" w:sz="0" w:space="0" w:color="auto"/>
            <w:bottom w:val="none" w:sz="0" w:space="0" w:color="auto"/>
            <w:right w:val="none" w:sz="0" w:space="0" w:color="auto"/>
          </w:divBdr>
        </w:div>
      </w:divsChild>
    </w:div>
    <w:div w:id="1003583242">
      <w:bodyDiv w:val="1"/>
      <w:marLeft w:val="0"/>
      <w:marRight w:val="0"/>
      <w:marTop w:val="0"/>
      <w:marBottom w:val="0"/>
      <w:divBdr>
        <w:top w:val="none" w:sz="0" w:space="0" w:color="auto"/>
        <w:left w:val="none" w:sz="0" w:space="0" w:color="auto"/>
        <w:bottom w:val="none" w:sz="0" w:space="0" w:color="auto"/>
        <w:right w:val="none" w:sz="0" w:space="0" w:color="auto"/>
      </w:divBdr>
      <w:divsChild>
        <w:div w:id="1561863986">
          <w:marLeft w:val="0"/>
          <w:marRight w:val="0"/>
          <w:marTop w:val="0"/>
          <w:marBottom w:val="0"/>
          <w:divBdr>
            <w:top w:val="none" w:sz="0" w:space="0" w:color="auto"/>
            <w:left w:val="none" w:sz="0" w:space="0" w:color="auto"/>
            <w:bottom w:val="none" w:sz="0" w:space="0" w:color="auto"/>
            <w:right w:val="none" w:sz="0" w:space="0" w:color="auto"/>
          </w:divBdr>
        </w:div>
      </w:divsChild>
    </w:div>
    <w:div w:id="1184980081">
      <w:bodyDiv w:val="1"/>
      <w:marLeft w:val="0"/>
      <w:marRight w:val="0"/>
      <w:marTop w:val="0"/>
      <w:marBottom w:val="0"/>
      <w:divBdr>
        <w:top w:val="none" w:sz="0" w:space="0" w:color="auto"/>
        <w:left w:val="none" w:sz="0" w:space="0" w:color="auto"/>
        <w:bottom w:val="none" w:sz="0" w:space="0" w:color="auto"/>
        <w:right w:val="none" w:sz="0" w:space="0" w:color="auto"/>
      </w:divBdr>
      <w:divsChild>
        <w:div w:id="1111978748">
          <w:marLeft w:val="0"/>
          <w:marRight w:val="0"/>
          <w:marTop w:val="0"/>
          <w:marBottom w:val="0"/>
          <w:divBdr>
            <w:top w:val="none" w:sz="0" w:space="0" w:color="auto"/>
            <w:left w:val="none" w:sz="0" w:space="0" w:color="auto"/>
            <w:bottom w:val="none" w:sz="0" w:space="0" w:color="auto"/>
            <w:right w:val="none" w:sz="0" w:space="0" w:color="auto"/>
          </w:divBdr>
        </w:div>
      </w:divsChild>
    </w:div>
    <w:div w:id="1195580578">
      <w:bodyDiv w:val="1"/>
      <w:marLeft w:val="0"/>
      <w:marRight w:val="0"/>
      <w:marTop w:val="0"/>
      <w:marBottom w:val="0"/>
      <w:divBdr>
        <w:top w:val="none" w:sz="0" w:space="0" w:color="auto"/>
        <w:left w:val="none" w:sz="0" w:space="0" w:color="auto"/>
        <w:bottom w:val="none" w:sz="0" w:space="0" w:color="auto"/>
        <w:right w:val="none" w:sz="0" w:space="0" w:color="auto"/>
      </w:divBdr>
      <w:divsChild>
        <w:div w:id="29846714">
          <w:marLeft w:val="0"/>
          <w:marRight w:val="0"/>
          <w:marTop w:val="0"/>
          <w:marBottom w:val="0"/>
          <w:divBdr>
            <w:top w:val="none" w:sz="0" w:space="0" w:color="auto"/>
            <w:left w:val="none" w:sz="0" w:space="0" w:color="auto"/>
            <w:bottom w:val="none" w:sz="0" w:space="0" w:color="auto"/>
            <w:right w:val="none" w:sz="0" w:space="0" w:color="auto"/>
          </w:divBdr>
        </w:div>
      </w:divsChild>
    </w:div>
    <w:div w:id="1480996332">
      <w:bodyDiv w:val="1"/>
      <w:marLeft w:val="0"/>
      <w:marRight w:val="0"/>
      <w:marTop w:val="0"/>
      <w:marBottom w:val="0"/>
      <w:divBdr>
        <w:top w:val="none" w:sz="0" w:space="0" w:color="auto"/>
        <w:left w:val="none" w:sz="0" w:space="0" w:color="auto"/>
        <w:bottom w:val="none" w:sz="0" w:space="0" w:color="auto"/>
        <w:right w:val="none" w:sz="0" w:space="0" w:color="auto"/>
      </w:divBdr>
      <w:divsChild>
        <w:div w:id="963845685">
          <w:marLeft w:val="0"/>
          <w:marRight w:val="0"/>
          <w:marTop w:val="0"/>
          <w:marBottom w:val="0"/>
          <w:divBdr>
            <w:top w:val="none" w:sz="0" w:space="0" w:color="auto"/>
            <w:left w:val="none" w:sz="0" w:space="0" w:color="auto"/>
            <w:bottom w:val="none" w:sz="0" w:space="0" w:color="auto"/>
            <w:right w:val="none" w:sz="0" w:space="0" w:color="auto"/>
          </w:divBdr>
        </w:div>
      </w:divsChild>
    </w:div>
    <w:div w:id="1489130870">
      <w:bodyDiv w:val="1"/>
      <w:marLeft w:val="0"/>
      <w:marRight w:val="0"/>
      <w:marTop w:val="0"/>
      <w:marBottom w:val="0"/>
      <w:divBdr>
        <w:top w:val="none" w:sz="0" w:space="0" w:color="auto"/>
        <w:left w:val="none" w:sz="0" w:space="0" w:color="auto"/>
        <w:bottom w:val="none" w:sz="0" w:space="0" w:color="auto"/>
        <w:right w:val="none" w:sz="0" w:space="0" w:color="auto"/>
      </w:divBdr>
      <w:divsChild>
        <w:div w:id="566497093">
          <w:marLeft w:val="0"/>
          <w:marRight w:val="0"/>
          <w:marTop w:val="0"/>
          <w:marBottom w:val="0"/>
          <w:divBdr>
            <w:top w:val="none" w:sz="0" w:space="0" w:color="auto"/>
            <w:left w:val="none" w:sz="0" w:space="0" w:color="auto"/>
            <w:bottom w:val="none" w:sz="0" w:space="0" w:color="auto"/>
            <w:right w:val="none" w:sz="0" w:space="0" w:color="auto"/>
          </w:divBdr>
        </w:div>
      </w:divsChild>
    </w:div>
    <w:div w:id="1630548125">
      <w:bodyDiv w:val="1"/>
      <w:marLeft w:val="0"/>
      <w:marRight w:val="0"/>
      <w:marTop w:val="0"/>
      <w:marBottom w:val="0"/>
      <w:divBdr>
        <w:top w:val="none" w:sz="0" w:space="0" w:color="auto"/>
        <w:left w:val="none" w:sz="0" w:space="0" w:color="auto"/>
        <w:bottom w:val="none" w:sz="0" w:space="0" w:color="auto"/>
        <w:right w:val="none" w:sz="0" w:space="0" w:color="auto"/>
      </w:divBdr>
      <w:divsChild>
        <w:div w:id="13194429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522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Mattila</dc:creator>
  <cp:keywords/>
  <dc:description/>
  <cp:lastModifiedBy>Hannah Pardey</cp:lastModifiedBy>
  <cp:revision>5</cp:revision>
  <dcterms:created xsi:type="dcterms:W3CDTF">2024-09-11T13:01:00Z</dcterms:created>
  <dcterms:modified xsi:type="dcterms:W3CDTF">2024-10-28T19:46:00Z</dcterms:modified>
</cp:coreProperties>
</file>